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57" w:rsidRPr="00121001" w:rsidRDefault="00D77B6E" w:rsidP="00CA3AD4">
      <w:pPr>
        <w:jc w:val="center"/>
        <w:rPr>
          <w:rFonts w:ascii="Arial" w:hAnsi="Arial" w:cs="Arial"/>
          <w:b/>
        </w:rPr>
      </w:pPr>
      <w:r w:rsidRPr="00121001">
        <w:rPr>
          <w:rFonts w:ascii="Arial" w:hAnsi="Arial" w:cs="Arial"/>
          <w:b/>
        </w:rPr>
        <w:t xml:space="preserve">MOU </w:t>
      </w:r>
      <w:r w:rsidR="00971357" w:rsidRPr="00121001">
        <w:rPr>
          <w:rFonts w:ascii="Arial" w:hAnsi="Arial" w:cs="Arial"/>
          <w:b/>
        </w:rPr>
        <w:t>Contact Supplement</w:t>
      </w:r>
      <w:r w:rsidR="00971357" w:rsidRPr="00121001">
        <w:rPr>
          <w:rFonts w:ascii="Arial" w:hAnsi="Arial" w:cs="Arial"/>
        </w:rPr>
        <w:t xml:space="preserve"> </w:t>
      </w:r>
      <w:r w:rsidR="00971357" w:rsidRPr="00121001">
        <w:rPr>
          <w:rFonts w:ascii="Arial" w:hAnsi="Arial" w:cs="Arial"/>
        </w:rPr>
        <w:br/>
      </w:r>
      <w:r w:rsidR="00112942" w:rsidRPr="00112942">
        <w:rPr>
          <w:rFonts w:ascii="Arial" w:hAnsi="Arial" w:cs="Arial"/>
          <w:b/>
          <w:noProof/>
          <w:color w:val="FF0000"/>
        </w:rPr>
        <w:t>(Insert Contractor name)</w:t>
      </w:r>
      <w:r w:rsidR="00971357" w:rsidRPr="00112942">
        <w:rPr>
          <w:rFonts w:ascii="Arial" w:hAnsi="Arial" w:cs="Arial"/>
          <w:b/>
          <w:color w:val="FF0000"/>
        </w:rPr>
        <w:t xml:space="preserve"> </w:t>
      </w:r>
      <w:r w:rsidR="00971357" w:rsidRPr="00121001">
        <w:rPr>
          <w:rFonts w:ascii="Arial" w:hAnsi="Arial" w:cs="Arial"/>
          <w:b/>
        </w:rPr>
        <w:t xml:space="preserve">&amp; </w:t>
      </w:r>
      <w:r w:rsidR="00112942" w:rsidRPr="00112942">
        <w:rPr>
          <w:rFonts w:ascii="Arial" w:hAnsi="Arial" w:cs="Arial"/>
          <w:b/>
          <w:color w:val="FF0000"/>
        </w:rPr>
        <w:t>(Insert institution name</w:t>
      </w:r>
      <w:r w:rsidR="00553A88">
        <w:rPr>
          <w:rFonts w:ascii="Arial" w:hAnsi="Arial" w:cs="Arial"/>
          <w:b/>
          <w:color w:val="FF0000"/>
        </w:rPr>
        <w:t xml:space="preserve"> and acronym</w:t>
      </w:r>
      <w:r w:rsidR="00112942" w:rsidRPr="00112942">
        <w:rPr>
          <w:rFonts w:ascii="Arial" w:hAnsi="Arial" w:cs="Arial"/>
          <w:b/>
          <w:color w:val="FF0000"/>
        </w:rPr>
        <w:t>)</w:t>
      </w:r>
    </w:p>
    <w:p w:rsidR="00971357" w:rsidRPr="00121001" w:rsidRDefault="00971357" w:rsidP="00CA3AD4">
      <w:pPr>
        <w:rPr>
          <w:rFonts w:ascii="Arial" w:hAnsi="Arial" w:cs="Arial"/>
          <w:u w:val="single"/>
        </w:rPr>
      </w:pPr>
    </w:p>
    <w:p w:rsidR="00FD653B" w:rsidRPr="00112942" w:rsidRDefault="00FD653B" w:rsidP="00CA3AD4">
      <w:pPr>
        <w:rPr>
          <w:rFonts w:ascii="Arial" w:hAnsi="Arial" w:cs="Arial"/>
          <w:color w:val="FF0000"/>
          <w:u w:val="single"/>
        </w:rPr>
        <w:sectPr w:rsidR="00FD653B" w:rsidRPr="00112942" w:rsidSect="0097135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971357" w:rsidRPr="00112942" w:rsidRDefault="00A238C5" w:rsidP="00CA3AD4">
      <w:pPr>
        <w:rPr>
          <w:rFonts w:ascii="Arial" w:hAnsi="Arial" w:cs="Arial"/>
          <w:color w:val="FF0000"/>
          <w:u w:val="single"/>
        </w:rPr>
      </w:pPr>
      <w:r>
        <w:rPr>
          <w:rFonts w:ascii="Arial" w:hAnsi="Arial" w:cs="Arial"/>
          <w:noProof/>
          <w:color w:val="FF0000"/>
          <w:u w:val="single"/>
        </w:rPr>
        <w:t xml:space="preserve">(Insert </w:t>
      </w:r>
      <w:r w:rsidR="00112942" w:rsidRPr="00112942">
        <w:rPr>
          <w:rFonts w:ascii="Arial" w:hAnsi="Arial" w:cs="Arial"/>
          <w:noProof/>
          <w:color w:val="FF0000"/>
          <w:u w:val="single"/>
        </w:rPr>
        <w:t>Contractor name</w:t>
      </w:r>
      <w:r>
        <w:rPr>
          <w:rFonts w:ascii="Arial" w:hAnsi="Arial" w:cs="Arial"/>
          <w:noProof/>
          <w:color w:val="FF0000"/>
          <w:u w:val="single"/>
        </w:rPr>
        <w:t>)</w:t>
      </w:r>
    </w:p>
    <w:p w:rsidR="00EA76A1" w:rsidRPr="00121001" w:rsidRDefault="00971357" w:rsidP="00495102">
      <w:pPr>
        <w:spacing w:after="0"/>
        <w:rPr>
          <w:rFonts w:ascii="Arial" w:hAnsi="Arial" w:cs="Arial"/>
          <w:b/>
          <w:noProof/>
        </w:rPr>
      </w:pPr>
      <w:r w:rsidRPr="00121001">
        <w:rPr>
          <w:rFonts w:ascii="Arial" w:hAnsi="Arial" w:cs="Arial"/>
          <w:b/>
          <w:noProof/>
        </w:rPr>
        <w:t>Director of Programs</w:t>
      </w:r>
    </w:p>
    <w:p w:rsidR="00971357" w:rsidRPr="00121001" w:rsidRDefault="00A238C5" w:rsidP="00495102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Name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Telephone number</w:t>
      </w:r>
      <w:r w:rsidR="00971357" w:rsidRPr="00121001">
        <w:rPr>
          <w:rFonts w:ascii="Arial" w:hAnsi="Arial" w:cs="Arial"/>
        </w:rPr>
        <w:br/>
      </w:r>
      <w:r>
        <w:rPr>
          <w:rStyle w:val="Hyperlink"/>
          <w:rFonts w:ascii="Arial" w:hAnsi="Arial" w:cs="Arial"/>
          <w:noProof/>
        </w:rPr>
        <w:t>email address</w:t>
      </w:r>
    </w:p>
    <w:p w:rsidR="00EA76A1" w:rsidRPr="00121001" w:rsidRDefault="00EA76A1" w:rsidP="00CA3AD4">
      <w:pPr>
        <w:rPr>
          <w:rFonts w:ascii="Arial" w:hAnsi="Arial" w:cs="Arial"/>
        </w:rPr>
      </w:pPr>
    </w:p>
    <w:p w:rsidR="00EA76A1" w:rsidRPr="00121001" w:rsidRDefault="00553A88" w:rsidP="00495102">
      <w:pPr>
        <w:spacing w:after="0"/>
        <w:rPr>
          <w:rFonts w:ascii="Arial" w:hAnsi="Arial" w:cs="Arial"/>
          <w:b/>
          <w:noProof/>
        </w:rPr>
      </w:pPr>
      <w:r w:rsidRPr="00553A88">
        <w:rPr>
          <w:rFonts w:ascii="Arial" w:hAnsi="Arial" w:cs="Arial"/>
          <w:b/>
          <w:noProof/>
        </w:rPr>
        <w:t>Director of Intervention and Prevention</w:t>
      </w:r>
    </w:p>
    <w:p w:rsidR="00971357" w:rsidRPr="00121001" w:rsidRDefault="00A238C5" w:rsidP="00495102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Name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Telephone number</w:t>
      </w:r>
      <w:r w:rsidRPr="00121001">
        <w:rPr>
          <w:rFonts w:ascii="Arial" w:hAnsi="Arial" w:cs="Arial"/>
        </w:rPr>
        <w:br/>
      </w:r>
      <w:r>
        <w:rPr>
          <w:rStyle w:val="Hyperlink"/>
          <w:rFonts w:ascii="Arial" w:hAnsi="Arial" w:cs="Arial"/>
          <w:noProof/>
        </w:rPr>
        <w:t>email address</w:t>
      </w:r>
    </w:p>
    <w:p w:rsidR="00EA76A1" w:rsidRPr="00121001" w:rsidRDefault="00EA76A1" w:rsidP="00CA3AD4">
      <w:pPr>
        <w:rPr>
          <w:rFonts w:ascii="Arial" w:hAnsi="Arial" w:cs="Arial"/>
        </w:rPr>
      </w:pPr>
    </w:p>
    <w:p w:rsidR="00495102" w:rsidRDefault="00971357" w:rsidP="00495102">
      <w:pPr>
        <w:spacing w:after="0" w:line="240" w:lineRule="auto"/>
        <w:rPr>
          <w:rFonts w:ascii="Arial" w:hAnsi="Arial" w:cs="Arial"/>
          <w:b/>
          <w:noProof/>
        </w:rPr>
      </w:pPr>
      <w:r w:rsidRPr="00121001">
        <w:rPr>
          <w:rFonts w:ascii="Arial" w:hAnsi="Arial" w:cs="Arial"/>
          <w:b/>
          <w:noProof/>
        </w:rPr>
        <w:t>CEO</w:t>
      </w:r>
    </w:p>
    <w:p w:rsidR="00A238C5" w:rsidRPr="00121001" w:rsidRDefault="00A238C5" w:rsidP="00A238C5">
      <w:pPr>
        <w:spacing w:after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Name</w:t>
      </w:r>
      <w:r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Telephone number</w:t>
      </w:r>
      <w:r w:rsidRPr="00121001">
        <w:rPr>
          <w:rFonts w:ascii="Arial" w:hAnsi="Arial" w:cs="Arial"/>
        </w:rPr>
        <w:br/>
      </w:r>
      <w:r>
        <w:rPr>
          <w:rStyle w:val="Hyperlink"/>
          <w:rFonts w:ascii="Arial" w:hAnsi="Arial" w:cs="Arial"/>
          <w:noProof/>
        </w:rPr>
        <w:t>email address</w:t>
      </w:r>
    </w:p>
    <w:p w:rsidR="00971357" w:rsidRPr="00121001" w:rsidRDefault="00971357" w:rsidP="00CA3AD4">
      <w:pPr>
        <w:rPr>
          <w:rFonts w:ascii="Arial" w:hAnsi="Arial" w:cs="Arial"/>
          <w:u w:val="single"/>
        </w:rPr>
      </w:pPr>
      <w:r w:rsidRPr="00121001">
        <w:rPr>
          <w:rFonts w:ascii="Arial" w:hAnsi="Arial" w:cs="Arial"/>
          <w:u w:val="single"/>
        </w:rPr>
        <w:br/>
      </w:r>
      <w:r w:rsidR="006F02C6" w:rsidRPr="00121001">
        <w:rPr>
          <w:rFonts w:ascii="Arial" w:hAnsi="Arial" w:cs="Arial"/>
          <w:u w:val="single"/>
        </w:rPr>
        <w:t xml:space="preserve">Rape Crisis Center (RCC) </w:t>
      </w:r>
      <w:r w:rsidRPr="00121001">
        <w:rPr>
          <w:rFonts w:ascii="Arial" w:hAnsi="Arial" w:cs="Arial"/>
          <w:u w:val="single"/>
        </w:rPr>
        <w:t xml:space="preserve">Information for Inmate Materials </w:t>
      </w:r>
    </w:p>
    <w:p w:rsidR="00971357" w:rsidRPr="00121001" w:rsidRDefault="00971357" w:rsidP="00337C96">
      <w:pPr>
        <w:spacing w:line="480" w:lineRule="auto"/>
        <w:rPr>
          <w:rFonts w:ascii="Arial" w:hAnsi="Arial" w:cs="Arial"/>
          <w:noProof/>
        </w:rPr>
      </w:pPr>
      <w:r w:rsidRPr="00121001">
        <w:rPr>
          <w:rFonts w:ascii="Arial" w:hAnsi="Arial" w:cs="Arial"/>
          <w:b/>
        </w:rPr>
        <w:t>Hot</w:t>
      </w:r>
      <w:r w:rsidR="001E11F7" w:rsidRPr="00121001">
        <w:rPr>
          <w:rFonts w:ascii="Arial" w:hAnsi="Arial" w:cs="Arial"/>
          <w:b/>
        </w:rPr>
        <w:t>-</w:t>
      </w:r>
      <w:r w:rsidRPr="00121001">
        <w:rPr>
          <w:rFonts w:ascii="Arial" w:hAnsi="Arial" w:cs="Arial"/>
          <w:b/>
        </w:rPr>
        <w:t>line</w:t>
      </w:r>
      <w:r w:rsidRPr="00121001">
        <w:rPr>
          <w:rFonts w:ascii="Arial" w:hAnsi="Arial" w:cs="Arial"/>
        </w:rPr>
        <w:br/>
      </w:r>
      <w:r w:rsidR="00A238C5">
        <w:rPr>
          <w:rFonts w:ascii="Arial" w:hAnsi="Arial" w:cs="Arial"/>
          <w:noProof/>
        </w:rPr>
        <w:t>Telephone number</w:t>
      </w:r>
      <w:r w:rsidRPr="00121001">
        <w:rPr>
          <w:rFonts w:ascii="Arial" w:hAnsi="Arial" w:cs="Arial"/>
          <w:noProof/>
        </w:rPr>
        <w:t xml:space="preserve"> (24 hrs)</w:t>
      </w:r>
    </w:p>
    <w:p w:rsidR="00EA76A1" w:rsidRPr="00121001" w:rsidRDefault="00971357" w:rsidP="00495102">
      <w:pPr>
        <w:spacing w:after="0"/>
        <w:rPr>
          <w:rFonts w:ascii="Arial" w:hAnsi="Arial" w:cs="Arial"/>
          <w:b/>
        </w:rPr>
      </w:pPr>
      <w:r w:rsidRPr="00121001">
        <w:rPr>
          <w:rFonts w:ascii="Arial" w:hAnsi="Arial" w:cs="Arial"/>
          <w:b/>
        </w:rPr>
        <w:t>Written Correspondence</w:t>
      </w:r>
    </w:p>
    <w:p w:rsidR="00971357" w:rsidRPr="00121001" w:rsidRDefault="00A238C5" w:rsidP="00495102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t>Contractor name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Address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City, State and Zip</w:t>
      </w:r>
    </w:p>
    <w:p w:rsidR="00971357" w:rsidRPr="00121001" w:rsidRDefault="00971357" w:rsidP="00CA3AD4">
      <w:pPr>
        <w:rPr>
          <w:rFonts w:ascii="Arial" w:hAnsi="Arial" w:cs="Arial"/>
        </w:rPr>
      </w:pPr>
      <w:r w:rsidRPr="00121001">
        <w:rPr>
          <w:rFonts w:ascii="Arial" w:hAnsi="Arial" w:cs="Arial"/>
        </w:rPr>
        <w:t xml:space="preserve">*outside of envelope must state </w:t>
      </w:r>
      <w:r w:rsidRPr="00121001">
        <w:rPr>
          <w:rFonts w:ascii="Arial" w:hAnsi="Arial" w:cs="Arial"/>
        </w:rPr>
        <w:br/>
      </w:r>
      <w:r w:rsidR="001E11F7" w:rsidRPr="00121001">
        <w:rPr>
          <w:rFonts w:ascii="Arial" w:hAnsi="Arial" w:cs="Arial"/>
          <w:sz w:val="20"/>
          <w:szCs w:val="20"/>
        </w:rPr>
        <w:t>EVIDENCE</w:t>
      </w:r>
      <w:r w:rsidRPr="00121001">
        <w:rPr>
          <w:rFonts w:ascii="Arial" w:hAnsi="Arial" w:cs="Arial"/>
          <w:sz w:val="20"/>
          <w:szCs w:val="20"/>
        </w:rPr>
        <w:t xml:space="preserve"> CODE 1035.4 PRIVILEGED COMMUNICATION</w:t>
      </w:r>
    </w:p>
    <w:p w:rsidR="00A238C5" w:rsidRPr="00A238C5" w:rsidRDefault="00971357" w:rsidP="00CA3AD4">
      <w:pPr>
        <w:rPr>
          <w:rFonts w:ascii="Arial" w:hAnsi="Arial" w:cs="Arial"/>
          <w:u w:val="single"/>
        </w:rPr>
      </w:pPr>
      <w:r w:rsidRPr="00121001">
        <w:rPr>
          <w:rFonts w:ascii="Arial" w:hAnsi="Arial" w:cs="Arial"/>
        </w:rPr>
        <w:br/>
      </w:r>
      <w:r w:rsidRPr="00121001">
        <w:rPr>
          <w:rFonts w:ascii="Arial" w:hAnsi="Arial" w:cs="Arial"/>
        </w:rPr>
        <w:br w:type="column"/>
      </w:r>
      <w:r w:rsidR="00A238C5" w:rsidRPr="00A238C5">
        <w:rPr>
          <w:rFonts w:ascii="Arial" w:hAnsi="Arial" w:cs="Arial"/>
          <w:color w:val="FF0000"/>
        </w:rPr>
        <w:t>(</w:t>
      </w:r>
      <w:r w:rsidR="00112942" w:rsidRPr="00A238C5">
        <w:rPr>
          <w:rFonts w:ascii="Arial" w:hAnsi="Arial" w:cs="Arial"/>
          <w:noProof/>
          <w:color w:val="FF0000"/>
          <w:u w:val="single"/>
        </w:rPr>
        <w:t>Insert inst</w:t>
      </w:r>
      <w:r w:rsidR="00A238C5">
        <w:rPr>
          <w:rFonts w:ascii="Arial" w:hAnsi="Arial" w:cs="Arial"/>
          <w:noProof/>
          <w:color w:val="FF0000"/>
          <w:u w:val="single"/>
        </w:rPr>
        <w:t>i</w:t>
      </w:r>
      <w:r w:rsidR="00112942" w:rsidRPr="00A238C5">
        <w:rPr>
          <w:rFonts w:ascii="Arial" w:hAnsi="Arial" w:cs="Arial"/>
          <w:noProof/>
          <w:color w:val="FF0000"/>
          <w:u w:val="single"/>
        </w:rPr>
        <w:t>tution acronym)</w:t>
      </w:r>
      <w:r w:rsidRPr="00121001">
        <w:rPr>
          <w:rFonts w:ascii="Arial" w:hAnsi="Arial" w:cs="Arial"/>
          <w:u w:val="single"/>
        </w:rPr>
        <w:t xml:space="preserve"> PREA Staff</w:t>
      </w:r>
    </w:p>
    <w:p w:rsidR="00A238C5" w:rsidRPr="00A238C5" w:rsidRDefault="00553A88" w:rsidP="00CA3AD4">
      <w:pPr>
        <w:rPr>
          <w:rFonts w:ascii="Arial" w:hAnsi="Arial" w:cs="Arial"/>
          <w:b/>
          <w:noProof/>
        </w:rPr>
      </w:pPr>
      <w:r w:rsidRPr="00553A88">
        <w:rPr>
          <w:rFonts w:ascii="Arial" w:hAnsi="Arial" w:cs="Arial"/>
          <w:b/>
          <w:noProof/>
        </w:rPr>
        <w:t xml:space="preserve">PREA Compliance Manager/Investigative Services Unit </w:t>
      </w:r>
    </w:p>
    <w:p w:rsidR="001E11F7" w:rsidRPr="00121001" w:rsidRDefault="00A238C5" w:rsidP="00CA3AD4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Name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Telephone number</w:t>
      </w:r>
      <w:r w:rsidR="00971357" w:rsidRPr="00121001">
        <w:rPr>
          <w:rFonts w:ascii="Arial" w:hAnsi="Arial" w:cs="Arial"/>
        </w:rPr>
        <w:br/>
      </w:r>
      <w:hyperlink r:id="rId12" w:history="1">
        <w:r>
          <w:rPr>
            <w:rStyle w:val="Hyperlink"/>
            <w:rFonts w:ascii="Arial" w:hAnsi="Arial" w:cs="Arial"/>
            <w:noProof/>
          </w:rPr>
          <w:t>email</w:t>
        </w:r>
      </w:hyperlink>
      <w:r>
        <w:rPr>
          <w:rStyle w:val="Hyperlink"/>
          <w:rFonts w:ascii="Arial" w:hAnsi="Arial" w:cs="Arial"/>
          <w:noProof/>
        </w:rPr>
        <w:t xml:space="preserve"> address</w:t>
      </w:r>
      <w:r w:rsidR="001E11F7" w:rsidRPr="00121001">
        <w:rPr>
          <w:rFonts w:ascii="Arial" w:hAnsi="Arial" w:cs="Arial"/>
          <w:noProof/>
        </w:rPr>
        <w:t xml:space="preserve"> </w:t>
      </w:r>
    </w:p>
    <w:p w:rsidR="00A238C5" w:rsidRPr="00121001" w:rsidRDefault="00971357" w:rsidP="00A238C5">
      <w:pPr>
        <w:rPr>
          <w:rFonts w:ascii="Arial" w:hAnsi="Arial" w:cs="Arial"/>
        </w:rPr>
      </w:pPr>
      <w:r w:rsidRPr="00121001">
        <w:rPr>
          <w:rFonts w:ascii="Arial" w:hAnsi="Arial" w:cs="Arial"/>
        </w:rPr>
        <w:br/>
      </w:r>
      <w:r w:rsidR="00A238C5">
        <w:rPr>
          <w:rFonts w:ascii="Arial" w:hAnsi="Arial" w:cs="Arial"/>
          <w:noProof/>
        </w:rPr>
        <w:t>Name</w:t>
      </w:r>
      <w:r w:rsidR="00A238C5" w:rsidRPr="00121001">
        <w:rPr>
          <w:rFonts w:ascii="Arial" w:hAnsi="Arial" w:cs="Arial"/>
        </w:rPr>
        <w:br/>
      </w:r>
      <w:r w:rsidR="00A238C5">
        <w:rPr>
          <w:rFonts w:ascii="Arial" w:hAnsi="Arial" w:cs="Arial"/>
          <w:noProof/>
        </w:rPr>
        <w:t>Telephone number</w:t>
      </w:r>
      <w:r w:rsidR="00A238C5" w:rsidRPr="00121001">
        <w:rPr>
          <w:rFonts w:ascii="Arial" w:hAnsi="Arial" w:cs="Arial"/>
        </w:rPr>
        <w:br/>
      </w:r>
      <w:hyperlink r:id="rId13" w:history="1">
        <w:r w:rsidR="00A238C5">
          <w:rPr>
            <w:rStyle w:val="Hyperlink"/>
            <w:rFonts w:ascii="Arial" w:hAnsi="Arial" w:cs="Arial"/>
            <w:noProof/>
          </w:rPr>
          <w:t>email</w:t>
        </w:r>
      </w:hyperlink>
      <w:r w:rsidR="00A238C5">
        <w:rPr>
          <w:rStyle w:val="Hyperlink"/>
          <w:rFonts w:ascii="Arial" w:hAnsi="Arial" w:cs="Arial"/>
          <w:noProof/>
        </w:rPr>
        <w:t xml:space="preserve"> address</w:t>
      </w:r>
      <w:r w:rsidR="00A238C5" w:rsidRPr="00121001">
        <w:rPr>
          <w:rFonts w:ascii="Arial" w:hAnsi="Arial" w:cs="Arial"/>
          <w:noProof/>
        </w:rPr>
        <w:t xml:space="preserve"> </w:t>
      </w:r>
    </w:p>
    <w:p w:rsidR="001E11F7" w:rsidRPr="00121001" w:rsidRDefault="001E11F7" w:rsidP="00CA3AD4">
      <w:pPr>
        <w:rPr>
          <w:rFonts w:ascii="Arial" w:hAnsi="Arial" w:cs="Arial"/>
        </w:rPr>
      </w:pPr>
    </w:p>
    <w:p w:rsidR="00EA76A1" w:rsidRDefault="00971357" w:rsidP="00495102">
      <w:pPr>
        <w:spacing w:after="0" w:line="240" w:lineRule="auto"/>
        <w:rPr>
          <w:rFonts w:ascii="Arial" w:hAnsi="Arial" w:cs="Arial"/>
          <w:b/>
          <w:noProof/>
        </w:rPr>
      </w:pPr>
      <w:r w:rsidRPr="00121001">
        <w:rPr>
          <w:rFonts w:ascii="Arial" w:hAnsi="Arial" w:cs="Arial"/>
          <w:b/>
          <w:noProof/>
        </w:rPr>
        <w:t>Community Partnership M</w:t>
      </w:r>
      <w:r w:rsidR="00337C96">
        <w:rPr>
          <w:rFonts w:ascii="Arial" w:hAnsi="Arial" w:cs="Arial"/>
          <w:b/>
          <w:noProof/>
        </w:rPr>
        <w:t>anager</w:t>
      </w:r>
    </w:p>
    <w:p w:rsidR="00971357" w:rsidRPr="00121001" w:rsidRDefault="00A238C5" w:rsidP="00CA3AD4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Name</w:t>
      </w:r>
      <w:r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Telephone number</w:t>
      </w:r>
      <w:r w:rsidRPr="00121001">
        <w:rPr>
          <w:rFonts w:ascii="Arial" w:hAnsi="Arial" w:cs="Arial"/>
        </w:rPr>
        <w:br/>
      </w:r>
      <w:hyperlink r:id="rId14" w:history="1">
        <w:r>
          <w:rPr>
            <w:rStyle w:val="Hyperlink"/>
            <w:rFonts w:ascii="Arial" w:hAnsi="Arial" w:cs="Arial"/>
            <w:noProof/>
          </w:rPr>
          <w:t>email</w:t>
        </w:r>
      </w:hyperlink>
      <w:r>
        <w:rPr>
          <w:rStyle w:val="Hyperlink"/>
          <w:rFonts w:ascii="Arial" w:hAnsi="Arial" w:cs="Arial"/>
          <w:noProof/>
        </w:rPr>
        <w:t xml:space="preserve"> address</w:t>
      </w:r>
      <w:r w:rsidR="001E11F7" w:rsidRPr="00121001">
        <w:rPr>
          <w:rFonts w:ascii="Arial" w:hAnsi="Arial" w:cs="Arial"/>
          <w:noProof/>
        </w:rPr>
        <w:t xml:space="preserve"> </w:t>
      </w:r>
    </w:p>
    <w:p w:rsidR="001E11F7" w:rsidRPr="00121001" w:rsidRDefault="001E11F7" w:rsidP="00CA3AD4">
      <w:pPr>
        <w:rPr>
          <w:rFonts w:ascii="Arial" w:hAnsi="Arial" w:cs="Arial"/>
          <w:b/>
        </w:rPr>
      </w:pPr>
    </w:p>
    <w:p w:rsidR="00EA76A1" w:rsidRPr="00121001" w:rsidRDefault="00971357" w:rsidP="00495102">
      <w:pPr>
        <w:spacing w:after="0" w:line="240" w:lineRule="auto"/>
        <w:rPr>
          <w:rFonts w:ascii="Arial" w:hAnsi="Arial" w:cs="Arial"/>
          <w:b/>
        </w:rPr>
      </w:pPr>
      <w:r w:rsidRPr="00121001">
        <w:rPr>
          <w:rFonts w:ascii="Arial" w:hAnsi="Arial" w:cs="Arial"/>
          <w:b/>
        </w:rPr>
        <w:t xml:space="preserve">Watch Commander: </w:t>
      </w:r>
    </w:p>
    <w:p w:rsidR="00971357" w:rsidRPr="00121001" w:rsidRDefault="00A238C5" w:rsidP="0049510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t>Telephone number(s) ext.</w:t>
      </w:r>
      <w:r w:rsidR="00971357" w:rsidRPr="00121001">
        <w:rPr>
          <w:rFonts w:ascii="Arial" w:hAnsi="Arial" w:cs="Arial"/>
        </w:rPr>
        <w:br/>
      </w:r>
    </w:p>
    <w:p w:rsidR="001E11F7" w:rsidRPr="00121001" w:rsidRDefault="001E11F7" w:rsidP="00CA3AD4">
      <w:pPr>
        <w:rPr>
          <w:rFonts w:ascii="Arial" w:hAnsi="Arial" w:cs="Arial"/>
          <w:u w:val="single"/>
        </w:rPr>
      </w:pPr>
    </w:p>
    <w:p w:rsidR="00971357" w:rsidRPr="00121001" w:rsidRDefault="00971357" w:rsidP="00CA3AD4">
      <w:pPr>
        <w:rPr>
          <w:rFonts w:ascii="Arial" w:hAnsi="Arial" w:cs="Arial"/>
          <w:u w:val="single"/>
        </w:rPr>
      </w:pPr>
      <w:r w:rsidRPr="00121001">
        <w:rPr>
          <w:rFonts w:ascii="Arial" w:hAnsi="Arial" w:cs="Arial"/>
          <w:u w:val="single"/>
        </w:rPr>
        <w:t>Hospital/Exam Site</w:t>
      </w:r>
    </w:p>
    <w:p w:rsidR="00971357" w:rsidRPr="00121001" w:rsidRDefault="00A238C5" w:rsidP="00CA3AD4">
      <w:pPr>
        <w:rPr>
          <w:rFonts w:ascii="Arial" w:hAnsi="Arial" w:cs="Arial"/>
          <w:b/>
        </w:rPr>
        <w:sectPr w:rsidR="00971357" w:rsidRPr="00121001" w:rsidSect="00CA3AD4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 w:rsidRPr="009B005F">
        <w:rPr>
          <w:rFonts w:ascii="Arial" w:hAnsi="Arial" w:cs="Arial"/>
          <w:b/>
          <w:noProof/>
          <w:color w:val="000000" w:themeColor="text1"/>
        </w:rPr>
        <w:t>Insert name of hospital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Address</w:t>
      </w:r>
      <w:r w:rsidR="00971357" w:rsidRPr="00121001">
        <w:rPr>
          <w:rFonts w:ascii="Arial" w:hAnsi="Arial" w:cs="Arial"/>
        </w:rPr>
        <w:br/>
      </w:r>
      <w:r>
        <w:rPr>
          <w:rFonts w:ascii="Arial" w:hAnsi="Arial" w:cs="Arial"/>
          <w:noProof/>
        </w:rPr>
        <w:t>City, State and Zip</w:t>
      </w:r>
      <w:r w:rsidR="00971357" w:rsidRPr="00121001">
        <w:rPr>
          <w:rFonts w:ascii="Arial" w:hAnsi="Arial" w:cs="Arial"/>
          <w:b/>
        </w:rPr>
        <w:br/>
      </w:r>
    </w:p>
    <w:p w:rsidR="00971357" w:rsidRPr="00121001" w:rsidRDefault="00971357" w:rsidP="00CA3AD4">
      <w:pPr>
        <w:rPr>
          <w:rFonts w:ascii="Arial" w:hAnsi="Arial" w:cs="Arial"/>
          <w:b/>
        </w:rPr>
      </w:pPr>
    </w:p>
    <w:sectPr w:rsidR="00971357" w:rsidRPr="00121001" w:rsidSect="00971357">
      <w:type w:val="continuous"/>
      <w:pgSz w:w="12240" w:h="15840"/>
      <w:pgMar w:top="1440" w:right="1440" w:bottom="1440" w:left="144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B6E" w:rsidRDefault="00D77B6E" w:rsidP="00D77B6E">
      <w:pPr>
        <w:spacing w:after="0" w:line="240" w:lineRule="auto"/>
      </w:pPr>
      <w:r>
        <w:separator/>
      </w:r>
    </w:p>
  </w:endnote>
  <w:endnote w:type="continuationSeparator" w:id="0">
    <w:p w:rsidR="00D77B6E" w:rsidRDefault="00D77B6E" w:rsidP="00D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E9" w:rsidRDefault="007F70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6E" w:rsidRPr="00FD653B" w:rsidRDefault="00D77B6E">
    <w:pPr>
      <w:pStyle w:val="Footer"/>
      <w:rPr>
        <w:rFonts w:ascii="Arial" w:hAnsi="Arial" w:cs="Arial"/>
      </w:rPr>
    </w:pPr>
    <w:r>
      <w:tab/>
    </w:r>
    <w:r w:rsidRPr="00FD653B">
      <w:rPr>
        <w:rFonts w:ascii="Arial" w:hAnsi="Arial" w:cs="Arial"/>
      </w:rPr>
      <w:t>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E9" w:rsidRDefault="007F70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B6E" w:rsidRDefault="00D77B6E" w:rsidP="00D77B6E">
      <w:pPr>
        <w:spacing w:after="0" w:line="240" w:lineRule="auto"/>
      </w:pPr>
      <w:r>
        <w:separator/>
      </w:r>
    </w:p>
  </w:footnote>
  <w:footnote w:type="continuationSeparator" w:id="0">
    <w:p w:rsidR="00D77B6E" w:rsidRDefault="00D77B6E" w:rsidP="00D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E9" w:rsidRDefault="007F70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B6E" w:rsidRPr="00FD653B" w:rsidRDefault="00112942">
    <w:pPr>
      <w:pStyle w:val="Header"/>
      <w:rPr>
        <w:rFonts w:ascii="Arial" w:hAnsi="Arial" w:cs="Arial"/>
      </w:rPr>
    </w:pPr>
    <w:r w:rsidRPr="00112942">
      <w:rPr>
        <w:rFonts w:ascii="Arial" w:hAnsi="Arial" w:cs="Arial"/>
        <w:color w:val="FF0000"/>
      </w:rPr>
      <w:t>(Inser</w:t>
    </w:r>
    <w:r>
      <w:rPr>
        <w:rFonts w:ascii="Arial" w:hAnsi="Arial" w:cs="Arial"/>
        <w:color w:val="FF0000"/>
      </w:rPr>
      <w:t>t</w:t>
    </w:r>
    <w:r w:rsidRPr="00112942">
      <w:rPr>
        <w:rFonts w:ascii="Arial" w:hAnsi="Arial" w:cs="Arial"/>
        <w:color w:val="FF0000"/>
      </w:rPr>
      <w:t xml:space="preserve"> Contractor name)</w:t>
    </w:r>
    <w:r w:rsidR="00D77B6E" w:rsidRPr="00FD653B">
      <w:rPr>
        <w:rFonts w:ascii="Arial" w:hAnsi="Arial" w:cs="Arial"/>
      </w:rPr>
      <w:tab/>
    </w:r>
    <w:r w:rsidR="00D77B6E" w:rsidRPr="00FD653B">
      <w:rPr>
        <w:rFonts w:ascii="Arial" w:hAnsi="Arial" w:cs="Arial"/>
      </w:rPr>
      <w:tab/>
      <w:t xml:space="preserve">Agreement Number </w:t>
    </w:r>
    <w:proofErr w:type="gramStart"/>
    <w:r>
      <w:rPr>
        <w:rFonts w:ascii="Arial" w:hAnsi="Arial" w:cs="Arial"/>
      </w:rPr>
      <w:t>C56</w:t>
    </w:r>
    <w:r w:rsidR="007F70E9" w:rsidRPr="007F70E9">
      <w:rPr>
        <w:rFonts w:ascii="Arial" w:hAnsi="Arial" w:cs="Arial"/>
        <w:color w:val="FF0000"/>
      </w:rPr>
      <w:t>(</w:t>
    </w:r>
    <w:proofErr w:type="gramEnd"/>
    <w:r w:rsidR="007F70E9" w:rsidRPr="007F70E9">
      <w:rPr>
        <w:rFonts w:ascii="Arial" w:hAnsi="Arial" w:cs="Arial"/>
        <w:color w:val="FF0000"/>
      </w:rPr>
      <w:t>TBD)</w:t>
    </w:r>
  </w:p>
  <w:p w:rsidR="00D77B6E" w:rsidRPr="00FD653B" w:rsidRDefault="00D77B6E">
    <w:pPr>
      <w:pStyle w:val="Header"/>
      <w:rPr>
        <w:rFonts w:ascii="Arial" w:hAnsi="Arial" w:cs="Arial"/>
      </w:rPr>
    </w:pPr>
    <w:r w:rsidRPr="00FD653B">
      <w:rPr>
        <w:rFonts w:ascii="Arial" w:hAnsi="Arial" w:cs="Arial"/>
      </w:rPr>
      <w:t>California Department of Corrections and Rehabilitation (CDCR)</w:t>
    </w:r>
    <w:r w:rsidRPr="00FD653B">
      <w:rPr>
        <w:rFonts w:ascii="Arial" w:hAnsi="Arial" w:cs="Arial"/>
      </w:rPr>
      <w:tab/>
      <w:t>Exhibit A-1</w:t>
    </w:r>
  </w:p>
  <w:p w:rsidR="00D77B6E" w:rsidRDefault="00D77B6E">
    <w:pPr>
      <w:pStyle w:val="Header"/>
      <w:rPr>
        <w:rFonts w:ascii="Arial" w:hAnsi="Arial" w:cs="Arial"/>
      </w:rPr>
    </w:pPr>
    <w:r w:rsidRPr="00FD653B">
      <w:rPr>
        <w:rFonts w:ascii="Arial" w:hAnsi="Arial" w:cs="Arial"/>
      </w:rPr>
      <w:t>MOU Contact Supplement</w:t>
    </w:r>
    <w:bookmarkStart w:id="0" w:name="_GoBack"/>
    <w:bookmarkEnd w:id="0"/>
  </w:p>
  <w:p w:rsidR="00FD653B" w:rsidRPr="00FD653B" w:rsidRDefault="00FD653B">
    <w:pPr>
      <w:pStyle w:val="Head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0E9" w:rsidRDefault="007F70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AD4"/>
    <w:rsid w:val="00013723"/>
    <w:rsid w:val="00073B1B"/>
    <w:rsid w:val="000B7E98"/>
    <w:rsid w:val="000D2DC3"/>
    <w:rsid w:val="001070BD"/>
    <w:rsid w:val="00112942"/>
    <w:rsid w:val="00121001"/>
    <w:rsid w:val="001E11F7"/>
    <w:rsid w:val="002426C9"/>
    <w:rsid w:val="00337C96"/>
    <w:rsid w:val="0038384D"/>
    <w:rsid w:val="003F73C9"/>
    <w:rsid w:val="004067A0"/>
    <w:rsid w:val="00495102"/>
    <w:rsid w:val="00541375"/>
    <w:rsid w:val="00553A88"/>
    <w:rsid w:val="005E73F6"/>
    <w:rsid w:val="005F7D90"/>
    <w:rsid w:val="00604DA3"/>
    <w:rsid w:val="006E2D27"/>
    <w:rsid w:val="006F02C6"/>
    <w:rsid w:val="00716835"/>
    <w:rsid w:val="007327C5"/>
    <w:rsid w:val="00770A67"/>
    <w:rsid w:val="00796416"/>
    <w:rsid w:val="007B71F4"/>
    <w:rsid w:val="007D09C1"/>
    <w:rsid w:val="007F70E9"/>
    <w:rsid w:val="00883256"/>
    <w:rsid w:val="008A0180"/>
    <w:rsid w:val="009156A7"/>
    <w:rsid w:val="00971357"/>
    <w:rsid w:val="009B005F"/>
    <w:rsid w:val="00A238C5"/>
    <w:rsid w:val="00AD6533"/>
    <w:rsid w:val="00BD6B81"/>
    <w:rsid w:val="00BE3D1F"/>
    <w:rsid w:val="00CA3AD4"/>
    <w:rsid w:val="00CC7BF6"/>
    <w:rsid w:val="00CE5C15"/>
    <w:rsid w:val="00CE6071"/>
    <w:rsid w:val="00D77B6E"/>
    <w:rsid w:val="00DB10B3"/>
    <w:rsid w:val="00DC3417"/>
    <w:rsid w:val="00EA76A1"/>
    <w:rsid w:val="00FD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9EEB7"/>
  <w15:docId w15:val="{A24FC03E-C1D1-4DF4-B3EC-C9CC7FB3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1F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B6E"/>
  </w:style>
  <w:style w:type="paragraph" w:styleId="Footer">
    <w:name w:val="footer"/>
    <w:basedOn w:val="Normal"/>
    <w:link w:val="FooterChar"/>
    <w:uiPriority w:val="99"/>
    <w:unhideWhenUsed/>
    <w:rsid w:val="00D77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B6E"/>
  </w:style>
  <w:style w:type="character" w:styleId="CommentReference">
    <w:name w:val="annotation reference"/>
    <w:basedOn w:val="DefaultParagraphFont"/>
    <w:uiPriority w:val="99"/>
    <w:semiHidden/>
    <w:unhideWhenUsed/>
    <w:rsid w:val="00EA76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6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6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6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6A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6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enneth.Jimenez@cdcr.ca.gov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mailto:Kenneth.Jimenez@cdcr.ca.gov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yperlink" Target="mailto:Kenneth.Jimenez@cdcr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Van Winkle</dc:creator>
  <cp:lastModifiedBy>Kevin Arredondo</cp:lastModifiedBy>
  <cp:revision>5</cp:revision>
  <dcterms:created xsi:type="dcterms:W3CDTF">2018-12-29T00:13:00Z</dcterms:created>
  <dcterms:modified xsi:type="dcterms:W3CDTF">2019-01-18T17:41:00Z</dcterms:modified>
</cp:coreProperties>
</file>